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40" w:rsidRPr="00603C5D" w:rsidRDefault="00AF70DB" w:rsidP="00AF70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C5D">
        <w:rPr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www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w ∈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a,b,c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sz w:val="24"/>
            <w:szCs w:val="24"/>
          </w:rPr>
          <m:t>}</m:t>
        </m:r>
        <m:r>
          <w:rPr>
            <w:rFonts w:ascii="Cambria Math" w:hAnsi="Cambria Math"/>
            <w:sz w:val="24"/>
            <w:szCs w:val="24"/>
          </w:rPr>
          <m:t>.</m:t>
        </m:r>
      </m:oMath>
      <w:r w:rsidRPr="00603C5D">
        <w:rPr>
          <w:rFonts w:eastAsiaTheme="minorEastAsia"/>
          <w:sz w:val="24"/>
          <w:szCs w:val="24"/>
        </w:rPr>
        <w:t xml:space="preserve">  Prove that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603C5D">
        <w:rPr>
          <w:rFonts w:eastAsiaTheme="minorEastAsia"/>
          <w:sz w:val="24"/>
          <w:szCs w:val="24"/>
        </w:rPr>
        <w:t xml:space="preserve"> is not regular.</w:t>
      </w:r>
      <w:bookmarkStart w:id="0" w:name="_GoBack"/>
      <w:bookmarkEnd w:id="0"/>
    </w:p>
    <w:sectPr w:rsidR="00880E40" w:rsidRPr="0060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C2F70"/>
    <w:multiLevelType w:val="hybridMultilevel"/>
    <w:tmpl w:val="555E5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DB"/>
    <w:rsid w:val="00603C5D"/>
    <w:rsid w:val="006D59DA"/>
    <w:rsid w:val="009C090E"/>
    <w:rsid w:val="00A542D5"/>
    <w:rsid w:val="00A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538B0-5007-48D5-A150-E98F0E1E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0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7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3</cp:revision>
  <dcterms:created xsi:type="dcterms:W3CDTF">2020-07-29T19:24:00Z</dcterms:created>
  <dcterms:modified xsi:type="dcterms:W3CDTF">2020-07-30T16:51:00Z</dcterms:modified>
</cp:coreProperties>
</file>